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-34" w:type="dxa"/>
        <w:tblLayout w:type="fixed"/>
        <w:tblLook w:val="01E0"/>
      </w:tblPr>
      <w:tblGrid>
        <w:gridCol w:w="9926"/>
        <w:gridCol w:w="5100"/>
      </w:tblGrid>
      <w:tr w:rsidR="004E4B0D" w:rsidRPr="004277F1" w:rsidTr="00526E0C">
        <w:tc>
          <w:tcPr>
            <w:tcW w:w="9790" w:type="dxa"/>
          </w:tcPr>
          <w:p w:rsidR="004E4B0D" w:rsidRDefault="004E4B0D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E4B0D" w:rsidRPr="007B2890" w:rsidRDefault="004E4B0D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8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Режим пребывания детей  в ДОУ</w:t>
            </w:r>
          </w:p>
          <w:p w:rsidR="004E4B0D" w:rsidRPr="007B2890" w:rsidRDefault="004E4B0D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8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старшей  группе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№2</w:t>
            </w:r>
            <w:r w:rsidRPr="007B28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компенсирующей  направленности </w:t>
            </w:r>
          </w:p>
          <w:p w:rsidR="004E4B0D" w:rsidRDefault="004E4B0D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8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для детей 6-го года жизни   </w:t>
            </w:r>
          </w:p>
          <w:p w:rsidR="004E4B0D" w:rsidRPr="007B2890" w:rsidRDefault="004E4B0D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8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(ежедневное  время пребывания детей–10,5 ч).</w:t>
            </w:r>
          </w:p>
          <w:p w:rsidR="004E4B0D" w:rsidRPr="007B2890" w:rsidRDefault="004E4B0D" w:rsidP="00526E0C">
            <w:pPr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030" w:type="dxa"/>
          </w:tcPr>
          <w:p w:rsidR="004E4B0D" w:rsidRDefault="004E4B0D" w:rsidP="00526E0C">
            <w:pPr>
              <w:spacing w:after="0" w:line="240" w:lineRule="auto"/>
              <w:ind w:left="1017"/>
              <w:rPr>
                <w:rFonts w:ascii="Times New Roman" w:hAnsi="Times New Roman" w:cs="Times New Roman"/>
              </w:rPr>
            </w:pPr>
          </w:p>
          <w:p w:rsidR="004E4B0D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4B0D" w:rsidRPr="005129CC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Утверждаю:                                                                                                                                                                                 Заведующий  МБДО</w:t>
            </w:r>
            <w:r>
              <w:rPr>
                <w:rFonts w:ascii="Times New Roman" w:hAnsi="Times New Roman" w:cs="Times New Roman"/>
              </w:rPr>
              <w:t xml:space="preserve">У – детский сад комбинированного   </w:t>
            </w:r>
            <w:r w:rsidRPr="005129CC">
              <w:rPr>
                <w:rFonts w:ascii="Times New Roman" w:hAnsi="Times New Roman" w:cs="Times New Roman"/>
              </w:rPr>
              <w:t xml:space="preserve">вида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 xml:space="preserve"> №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>302</w:t>
            </w:r>
          </w:p>
          <w:p w:rsidR="004E4B0D" w:rsidRPr="005129CC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129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</w:t>
            </w:r>
            <w:r w:rsidRPr="005129CC">
              <w:rPr>
                <w:rFonts w:ascii="Times New Roman" w:hAnsi="Times New Roman" w:cs="Times New Roman"/>
              </w:rPr>
              <w:t>________</w:t>
            </w:r>
            <w:r>
              <w:rPr>
                <w:rFonts w:ascii="Times New Roman" w:hAnsi="Times New Roman" w:cs="Times New Roman"/>
              </w:rPr>
              <w:t>__</w:t>
            </w:r>
            <w:r w:rsidRPr="005129CC">
              <w:rPr>
                <w:rFonts w:ascii="Times New Roman" w:hAnsi="Times New Roman" w:cs="Times New Roman"/>
              </w:rPr>
              <w:t xml:space="preserve">___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5129CC">
              <w:rPr>
                <w:rFonts w:ascii="Times New Roman" w:hAnsi="Times New Roman" w:cs="Times New Roman"/>
              </w:rPr>
              <w:t xml:space="preserve"> Докучаева А.В</w:t>
            </w:r>
            <w:r>
              <w:rPr>
                <w:rFonts w:ascii="Times New Roman" w:hAnsi="Times New Roman" w:cs="Times New Roman"/>
              </w:rPr>
              <w:t>.</w:t>
            </w:r>
            <w:r w:rsidRPr="005129C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:rsidR="004E4B0D" w:rsidRPr="00C2031B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риказ  № _____ от                . 08.2016</w:t>
            </w:r>
            <w:r w:rsidRPr="005129CC">
              <w:rPr>
                <w:rFonts w:ascii="Times New Roman" w:hAnsi="Times New Roman" w:cs="Times New Roman"/>
              </w:rPr>
              <w:t>г.</w:t>
            </w:r>
          </w:p>
        </w:tc>
      </w:tr>
    </w:tbl>
    <w:p w:rsidR="004E4B0D" w:rsidRPr="00E17E97" w:rsidRDefault="004E4B0D" w:rsidP="004E4B0D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6"/>
        <w:gridCol w:w="1574"/>
        <w:gridCol w:w="540"/>
        <w:gridCol w:w="2149"/>
        <w:gridCol w:w="11"/>
        <w:gridCol w:w="2138"/>
        <w:gridCol w:w="23"/>
        <w:gridCol w:w="188"/>
        <w:gridCol w:w="2107"/>
        <w:gridCol w:w="19"/>
        <w:gridCol w:w="27"/>
        <w:gridCol w:w="1800"/>
        <w:gridCol w:w="16"/>
        <w:gridCol w:w="709"/>
        <w:gridCol w:w="2268"/>
      </w:tblGrid>
      <w:tr w:rsidR="004E4B0D" w:rsidRPr="009C359E" w:rsidTr="00526E0C">
        <w:trPr>
          <w:tblHeader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Структура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образовательного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процесса</w:t>
            </w:r>
          </w:p>
        </w:tc>
        <w:tc>
          <w:tcPr>
            <w:tcW w:w="2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Дни недели</w:t>
            </w:r>
          </w:p>
        </w:tc>
      </w:tr>
      <w:tr w:rsidR="004E4B0D" w:rsidRPr="009C359E" w:rsidTr="00526E0C">
        <w:trPr>
          <w:tblHeader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понедельник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вторник</w:t>
            </w:r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среда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четверг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пятница</w:t>
            </w:r>
          </w:p>
        </w:tc>
      </w:tr>
      <w:tr w:rsidR="004E4B0D" w:rsidRPr="009C359E" w:rsidTr="00526E0C">
        <w:trPr>
          <w:trHeight w:val="296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Самостоятельная, совместная деятельность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  7.30-8.00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Индивидуальные коррекционно-развивающие формы работы с детьми</w:t>
            </w: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Прием детей, игровая деятельность. Артикуляционная, дыхательная, пальчиковая гимнастика. </w:t>
            </w:r>
          </w:p>
        </w:tc>
      </w:tr>
      <w:tr w:rsidR="004E4B0D" w:rsidRPr="009C359E" w:rsidTr="00526E0C">
        <w:trPr>
          <w:trHeight w:val="502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4B0D" w:rsidRPr="009C359E" w:rsidRDefault="004E4B0D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Рассматривание иллюстраций. 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Составление рассказов о предмете, по сюжет картине.</w:t>
            </w:r>
          </w:p>
        </w:tc>
        <w:tc>
          <w:tcPr>
            <w:tcW w:w="2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Заучивание считалок, стихотворений.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Чтение художественной литературы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Пересказ небольших  сказок, рассказов</w:t>
            </w:r>
          </w:p>
        </w:tc>
      </w:tr>
      <w:tr w:rsidR="004E4B0D" w:rsidRPr="009C359E" w:rsidTr="00526E0C">
        <w:trPr>
          <w:trHeight w:val="310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8.00-8.08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Утренняя гимнастика</w:t>
            </w:r>
          </w:p>
        </w:tc>
      </w:tr>
      <w:tr w:rsidR="004E4B0D" w:rsidRPr="009C359E" w:rsidTr="00526E0C">
        <w:trPr>
          <w:trHeight w:val="474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8.08-8.25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Игровая деятельность, общение, познавательно-исследовательская деятельность, трудовая деятельность (уход за растениями).</w:t>
            </w:r>
          </w:p>
        </w:tc>
      </w:tr>
      <w:tr w:rsidR="004E4B0D" w:rsidRPr="009C359E" w:rsidTr="00526E0C">
        <w:trPr>
          <w:trHeight w:val="556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8.25</w:t>
            </w:r>
            <w:r w:rsidRPr="009C359E">
              <w:rPr>
                <w:rFonts w:ascii="Times New Roman" w:hAnsi="Times New Roman" w:cs="Times New Roman"/>
              </w:rPr>
              <w:t>-8.45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Деятельность по развитию самостоятельности, ответственности (мытье рук, прием пищи, складывание игрушек на место и 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359E">
              <w:rPr>
                <w:rFonts w:ascii="Times New Roman" w:hAnsi="Times New Roman" w:cs="Times New Roman"/>
              </w:rPr>
              <w:t xml:space="preserve">д). Подготовка к завтраку (дежурство). Завтрак. </w:t>
            </w:r>
          </w:p>
        </w:tc>
      </w:tr>
      <w:tr w:rsidR="004E4B0D" w:rsidRPr="009C359E" w:rsidTr="00526E0C">
        <w:trPr>
          <w:trHeight w:val="66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Совместная деятельность учителя-логопеда с детьми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8.45-8.55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Артикуляционная, дыхательная, пальчиковая гимнастика (логопедическая зарядка).</w:t>
            </w:r>
          </w:p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4B0D" w:rsidRPr="009C359E" w:rsidTr="00526E0C">
        <w:trPr>
          <w:trHeight w:val="452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Самостоятельная деятельность детей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8.55-9.00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Игры, подготовка к образовательной деятельности.</w:t>
            </w:r>
          </w:p>
        </w:tc>
      </w:tr>
      <w:tr w:rsidR="004E4B0D" w:rsidRPr="009C359E" w:rsidTr="00526E0C">
        <w:trPr>
          <w:trHeight w:val="168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C359E">
              <w:rPr>
                <w:rFonts w:ascii="Times New Roman" w:hAnsi="Times New Roman"/>
              </w:rPr>
              <w:t xml:space="preserve">одгрупповая деятельность логопеда </w:t>
            </w:r>
          </w:p>
          <w:p w:rsidR="004E4B0D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E4B0D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E4B0D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E4B0D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E4B0D" w:rsidRPr="009C1A53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9.00-9.15; 9.25-9.40</w:t>
            </w:r>
            <w:r w:rsidRPr="009C35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«Познавательное развитие» (познавательно-исследовательская деятельность)</w:t>
            </w:r>
          </w:p>
          <w:p w:rsidR="004E4B0D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E4B0D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E4B0D" w:rsidRPr="007A1F85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1F85">
              <w:rPr>
                <w:rFonts w:ascii="Times New Roman" w:hAnsi="Times New Roman" w:cs="Times New Roman"/>
              </w:rPr>
              <w:t>9.00-9.20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«Познавательное развитие» (развитие математических представлений) </w:t>
            </w:r>
          </w:p>
          <w:p w:rsidR="004E4B0D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E4B0D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E4B0D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E4B0D" w:rsidRPr="009C359E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9.00-9.20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 (музыкальное развитие)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9.00-9.2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«Речевое развитие» / «Художественно-эстетическое развитие» (восприятие художественной литературы)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9.00-9.20  </w:t>
            </w:r>
          </w:p>
        </w:tc>
      </w:tr>
      <w:tr w:rsidR="004E4B0D" w:rsidRPr="009C359E" w:rsidTr="00526E0C">
        <w:trPr>
          <w:trHeight w:val="79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lastRenderedPageBreak/>
              <w:t>Самостоятельная деятельность детей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Театрализованная деятельность, игра 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9.15-9.25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Двигательная, игровая активность.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9.20-</w:t>
            </w:r>
            <w:r w:rsidRPr="009C359E">
              <w:rPr>
                <w:rFonts w:ascii="Times New Roman" w:hAnsi="Times New Roman" w:cs="Times New Roman"/>
              </w:rPr>
              <w:t>9.50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Игра, решение </w:t>
            </w:r>
            <w:proofErr w:type="gramStart"/>
            <w:r w:rsidRPr="009C359E">
              <w:rPr>
                <w:rFonts w:ascii="Times New Roman" w:hAnsi="Times New Roman" w:cs="Times New Roman"/>
              </w:rPr>
              <w:t>проблемной</w:t>
            </w:r>
            <w:proofErr w:type="gramEnd"/>
            <w:r w:rsidRPr="009C359E">
              <w:rPr>
                <w:rFonts w:ascii="Times New Roman" w:hAnsi="Times New Roman" w:cs="Times New Roman"/>
              </w:rPr>
              <w:t xml:space="preserve"> ситуаций, проектная деят-ть  9.20-9.</w:t>
            </w:r>
            <w:r>
              <w:rPr>
                <w:rFonts w:ascii="Times New Roman" w:hAnsi="Times New Roman" w:cs="Times New Roman"/>
              </w:rPr>
              <w:t>3</w:t>
            </w:r>
            <w:r w:rsidRPr="009C35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Русское народное творчество, игра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9.25</w:t>
            </w:r>
            <w:r w:rsidRPr="009C359E">
              <w:rPr>
                <w:rFonts w:ascii="Times New Roman" w:hAnsi="Times New Roman" w:cs="Times New Roman"/>
              </w:rPr>
              <w:t>-9.3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Двигательная,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игровая активность.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9.20-9.30</w:t>
            </w:r>
          </w:p>
        </w:tc>
      </w:tr>
      <w:tr w:rsidR="004E4B0D" w:rsidRPr="009C359E" w:rsidTr="00526E0C">
        <w:trPr>
          <w:trHeight w:val="1394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4E4B0D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/>
              </w:rPr>
              <w:t>(физическая культура) улица</w:t>
            </w:r>
            <w:r w:rsidRPr="009C359E">
              <w:rPr>
                <w:rFonts w:ascii="Times New Roman" w:hAnsi="Times New Roman" w:cs="Times New Roman"/>
              </w:rPr>
              <w:t xml:space="preserve"> 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11.55-12.20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 (музыкальное развитие)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9.50-10.1</w:t>
            </w:r>
            <w:r w:rsidRPr="009C35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 (рисование)</w:t>
            </w:r>
          </w:p>
          <w:p w:rsidR="004E4B0D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9.30-9.55</w:t>
            </w:r>
          </w:p>
          <w:p w:rsidR="004E4B0D" w:rsidRPr="009C359E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C359E">
              <w:rPr>
                <w:rFonts w:ascii="Times New Roman" w:hAnsi="Times New Roman"/>
              </w:rPr>
              <w:t xml:space="preserve">одгрупповая деятельность логопеда </w:t>
            </w:r>
          </w:p>
          <w:p w:rsidR="004E4B0D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 xml:space="preserve"> </w:t>
            </w:r>
          </w:p>
          <w:p w:rsidR="004E4B0D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E4B0D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E4B0D" w:rsidRPr="009C359E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9.35-9.50; 9.55-10.10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/>
              </w:rPr>
              <w:t>«Художественно-эстетическое раз</w:t>
            </w:r>
            <w:r>
              <w:rPr>
                <w:rFonts w:ascii="Times New Roman" w:hAnsi="Times New Roman"/>
              </w:rPr>
              <w:t xml:space="preserve">витие» (конструктивно-модел. </w:t>
            </w:r>
            <w:r w:rsidRPr="009C359E">
              <w:rPr>
                <w:rFonts w:ascii="Times New Roman" w:hAnsi="Times New Roman"/>
              </w:rPr>
              <w:t>деятельность</w:t>
            </w:r>
            <w:r>
              <w:rPr>
                <w:rFonts w:ascii="Times New Roman" w:hAnsi="Times New Roman"/>
              </w:rPr>
              <w:t>)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9.30-9.55</w:t>
            </w:r>
          </w:p>
        </w:tc>
      </w:tr>
      <w:tr w:rsidR="004E4B0D" w:rsidRPr="009C359E" w:rsidTr="00526E0C">
        <w:trPr>
          <w:trHeight w:val="292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Совместная деятельность взрослого и ребенка</w:t>
            </w:r>
          </w:p>
        </w:tc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9.50-10.2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Двигательная, игровая активность.</w:t>
            </w:r>
          </w:p>
        </w:tc>
      </w:tr>
      <w:tr w:rsidR="004E4B0D" w:rsidRPr="009C359E" w:rsidTr="00526E0C">
        <w:trPr>
          <w:trHeight w:val="382"/>
        </w:trPr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t xml:space="preserve">с детьми </w:t>
            </w:r>
            <w:r w:rsidRPr="009C359E">
              <w:rPr>
                <w:rFonts w:ascii="Times New Roman" w:hAnsi="Times New Roman" w:cs="Times New Roman"/>
              </w:rPr>
              <w:t>проблемной ситуации, проектная деятельность.</w:t>
            </w:r>
          </w:p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Концерты. КВН и викторины. Забавы. Развлечения. Общение</w:t>
            </w:r>
          </w:p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4B0D" w:rsidRPr="009C359E" w:rsidTr="00526E0C">
        <w:trPr>
          <w:trHeight w:val="1083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10.2</w:t>
            </w:r>
            <w:r>
              <w:rPr>
                <w:rFonts w:ascii="Times New Roman" w:hAnsi="Times New Roman" w:cs="Times New Roman"/>
              </w:rPr>
              <w:t>0</w:t>
            </w:r>
            <w:r w:rsidRPr="009C359E">
              <w:rPr>
                <w:rFonts w:ascii="Times New Roman" w:hAnsi="Times New Roman" w:cs="Times New Roman"/>
              </w:rPr>
              <w:t>-12.25</w:t>
            </w:r>
          </w:p>
        </w:tc>
        <w:tc>
          <w:tcPr>
            <w:tcW w:w="6635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</w:rPr>
              <w:t>Подготовка к прогулке (самообслуживание) Дневная прогулка: наблюдения, трудовая деятельность, подвижные и речевые  игры.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B0D" w:rsidRPr="009C359E" w:rsidTr="00526E0C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      12.25 -13.00</w:t>
            </w: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Возвращение с прогулки (самообслуживание, взаимопомощь). Гигиенические процедуры. </w:t>
            </w:r>
          </w:p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Подготовка к обеду (дежурство).  Обед.</w:t>
            </w:r>
          </w:p>
        </w:tc>
      </w:tr>
      <w:tr w:rsidR="004E4B0D" w:rsidRPr="009C359E" w:rsidTr="00526E0C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      13.00 -15.00</w:t>
            </w: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ДНЕВНОЙ  СОН</w:t>
            </w:r>
          </w:p>
        </w:tc>
      </w:tr>
      <w:tr w:rsidR="004E4B0D" w:rsidRPr="009C359E" w:rsidTr="00526E0C">
        <w:trPr>
          <w:trHeight w:val="101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15.00 – 15.1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Подъем. Ленивая гимнастика.</w:t>
            </w:r>
          </w:p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Гигиенические, закаливающие процедуры.</w:t>
            </w:r>
          </w:p>
        </w:tc>
      </w:tr>
      <w:tr w:rsidR="004E4B0D" w:rsidRPr="009C359E" w:rsidTr="00526E0C">
        <w:trPr>
          <w:trHeight w:val="1285"/>
        </w:trPr>
        <w:tc>
          <w:tcPr>
            <w:tcW w:w="2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B0D" w:rsidRPr="009C359E" w:rsidRDefault="004E4B0D" w:rsidP="00526E0C">
            <w:pPr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  <w:r w:rsidRPr="009C359E">
              <w:rPr>
                <w:rFonts w:ascii="Times New Roman" w:hAnsi="Times New Roman" w:cs="Times New Roman"/>
              </w:rPr>
              <w:t>-15.</w:t>
            </w: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</w:rPr>
              <w:t>Основы безопасности  дошкольников</w:t>
            </w:r>
            <w:r w:rsidRPr="009C359E">
              <w:rPr>
                <w:rFonts w:ascii="Times New Roman" w:hAnsi="Times New Roman" w:cs="Times New Roman"/>
                <w:b/>
              </w:rPr>
              <w:t xml:space="preserve"> (</w:t>
            </w:r>
            <w:r w:rsidRPr="009C359E">
              <w:rPr>
                <w:rFonts w:ascii="Times New Roman" w:hAnsi="Times New Roman" w:cs="Times New Roman"/>
              </w:rPr>
              <w:t>дидактические  игры</w:t>
            </w:r>
            <w:r>
              <w:rPr>
                <w:rFonts w:ascii="Times New Roman" w:hAnsi="Times New Roman" w:cs="Times New Roman"/>
              </w:rPr>
              <w:t>, р</w:t>
            </w:r>
            <w:r w:rsidRPr="009C359E">
              <w:rPr>
                <w:rFonts w:ascii="Times New Roman" w:hAnsi="Times New Roman" w:cs="Times New Roman"/>
              </w:rPr>
              <w:t>ассказывание о предметах или явлениях, представляющих опасность для человека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4E4B0D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(физическая культура)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15.10-15.35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«Художественно-эстетическое развитие»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(лепка/аппликация)</w:t>
            </w:r>
          </w:p>
          <w:p w:rsidR="004E4B0D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15.10-15.35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4E4B0D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(физическая культура)</w:t>
            </w:r>
          </w:p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15.10-15.35</w:t>
            </w:r>
          </w:p>
        </w:tc>
      </w:tr>
      <w:tr w:rsidR="004E4B0D" w:rsidRPr="009C359E" w:rsidTr="00526E0C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15.35</w:t>
            </w:r>
            <w:r w:rsidRPr="009C359E">
              <w:rPr>
                <w:rFonts w:ascii="Times New Roman" w:hAnsi="Times New Roman" w:cs="Times New Roman"/>
              </w:rPr>
              <w:t>- 1</w:t>
            </w:r>
            <w:r>
              <w:rPr>
                <w:rFonts w:ascii="Times New Roman" w:hAnsi="Times New Roman" w:cs="Times New Roman"/>
              </w:rPr>
              <w:t>5.50</w:t>
            </w: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Игры, подготовка к полднику (дежурство). Полдник.</w:t>
            </w:r>
          </w:p>
        </w:tc>
      </w:tr>
      <w:tr w:rsidR="004E4B0D" w:rsidRPr="009C359E" w:rsidTr="00526E0C"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Самостоятельная, </w:t>
            </w:r>
            <w:r w:rsidRPr="009C359E">
              <w:rPr>
                <w:rFonts w:ascii="Times New Roman" w:hAnsi="Times New Roman" w:cs="Times New Roman"/>
              </w:rPr>
              <w:lastRenderedPageBreak/>
              <w:t>совместная деятельность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15.50-16.2</w:t>
            </w:r>
            <w:r w:rsidRPr="009C35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</w:rPr>
              <w:t>Индивидуальная работа воспитателя по заданию логопеда, свободная деятельность детей</w:t>
            </w:r>
          </w:p>
        </w:tc>
      </w:tr>
      <w:tr w:rsidR="004E4B0D" w:rsidRPr="009C359E" w:rsidTr="00526E0C">
        <w:trPr>
          <w:trHeight w:val="744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16.2</w:t>
            </w:r>
            <w:r w:rsidRPr="009C359E">
              <w:rPr>
                <w:rFonts w:ascii="Times New Roman" w:hAnsi="Times New Roman" w:cs="Times New Roman"/>
              </w:rPr>
              <w:t>0-18.00</w:t>
            </w:r>
          </w:p>
        </w:tc>
        <w:tc>
          <w:tcPr>
            <w:tcW w:w="1145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Подготовка к прогулке (самообслуживание)</w:t>
            </w:r>
          </w:p>
          <w:p w:rsidR="004E4B0D" w:rsidRPr="009C359E" w:rsidRDefault="004E4B0D" w:rsidP="00526E0C">
            <w:pPr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Прогулка. Игровая, познавательно-исследовательская, двигательная деятельность, общение.</w:t>
            </w:r>
          </w:p>
        </w:tc>
      </w:tr>
      <w:tr w:rsidR="004E4B0D" w:rsidRPr="009C359E" w:rsidTr="00526E0C">
        <w:tc>
          <w:tcPr>
            <w:tcW w:w="157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D" w:rsidRPr="009C359E" w:rsidRDefault="004E4B0D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  <w:b/>
                <w:i/>
              </w:rPr>
              <w:lastRenderedPageBreak/>
              <w:t xml:space="preserve">Примечание: </w:t>
            </w:r>
            <w:r w:rsidRPr="009C359E">
              <w:rPr>
                <w:rFonts w:ascii="Times New Roman" w:hAnsi="Times New Roman" w:cs="Times New Roman"/>
              </w:rPr>
              <w:t>Взаимодействие с семьей осуществляется во всех организационных формах, в соответствии с поставленными задачами, планом работы. Один час 30 минут  рекомендуется для прогулки детей с родителями. РМ – режимные моменты.</w:t>
            </w:r>
          </w:p>
        </w:tc>
      </w:tr>
    </w:tbl>
    <w:p w:rsidR="006E080F" w:rsidRDefault="006E080F"/>
    <w:sectPr w:rsidR="006E080F" w:rsidSect="004E4B0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E4B0D"/>
    <w:rsid w:val="004E4B0D"/>
    <w:rsid w:val="006E0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4B0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4001</Characters>
  <Application>Microsoft Office Word</Application>
  <DocSecurity>0</DocSecurity>
  <Lines>33</Lines>
  <Paragraphs>9</Paragraphs>
  <ScaleCrop>false</ScaleCrop>
  <Company/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302</dc:creator>
  <cp:keywords/>
  <dc:description/>
  <cp:lastModifiedBy>МБДОУ 302</cp:lastModifiedBy>
  <cp:revision>2</cp:revision>
  <dcterms:created xsi:type="dcterms:W3CDTF">2016-08-31T12:57:00Z</dcterms:created>
  <dcterms:modified xsi:type="dcterms:W3CDTF">2016-08-31T12:57:00Z</dcterms:modified>
</cp:coreProperties>
</file>